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ocument Header with HKUST Logo"/>
        <w:tblDescription w:val="Project Report Template (2015/16) of  Funding Scheme for Student Acitivities on SEN of HKUST"/>
      </w:tblPr>
      <w:tblGrid>
        <w:gridCol w:w="974"/>
        <w:gridCol w:w="8625"/>
      </w:tblGrid>
      <w:tr w:rsidR="00070950" w:rsidRPr="00BE12E6" w:rsidTr="00327A11">
        <w:trPr>
          <w:tblHeader/>
        </w:trPr>
        <w:tc>
          <w:tcPr>
            <w:tcW w:w="974" w:type="dxa"/>
            <w:vAlign w:val="center"/>
          </w:tcPr>
          <w:p w:rsidR="00070950" w:rsidRPr="00BE12E6" w:rsidRDefault="00070950" w:rsidP="00327A11">
            <w:pPr>
              <w:jc w:val="center"/>
              <w:rPr>
                <w:rFonts w:cstheme="minorHAnsi"/>
              </w:rPr>
            </w:pPr>
            <w:r w:rsidRPr="00BE12E6">
              <w:rPr>
                <w:rFonts w:cstheme="minorHAnsi"/>
                <w:noProof/>
              </w:rPr>
              <w:drawing>
                <wp:inline distT="0" distB="0" distL="0" distR="0" wp14:anchorId="76741EE8" wp14:editId="5FD2B233">
                  <wp:extent cx="428625" cy="647700"/>
                  <wp:effectExtent l="0" t="0" r="9525" b="0"/>
                  <wp:docPr id="3" name="Picture 3" descr="Gold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Gold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5" w:type="dxa"/>
            <w:vAlign w:val="center"/>
          </w:tcPr>
          <w:p w:rsidR="00070950" w:rsidRPr="00BE12E6" w:rsidRDefault="00070950" w:rsidP="00327A11">
            <w:pPr>
              <w:adjustRightInd w:val="0"/>
              <w:snapToGrid w:val="0"/>
              <w:rPr>
                <w:rFonts w:eastAsia="標楷體" w:cstheme="minorHAnsi"/>
                <w:b/>
                <w:bCs/>
                <w:caps/>
                <w:spacing w:val="-2"/>
                <w:sz w:val="26"/>
                <w:szCs w:val="26"/>
              </w:rPr>
            </w:pPr>
            <w:r w:rsidRPr="00BE12E6">
              <w:rPr>
                <w:rFonts w:eastAsia="標楷體" w:cstheme="minorHAnsi"/>
                <w:b/>
                <w:bCs/>
                <w:caps/>
                <w:spacing w:val="-2"/>
                <w:sz w:val="26"/>
                <w:szCs w:val="26"/>
              </w:rPr>
              <w:t>The Hong Kong University of Science &amp; Technology</w:t>
            </w:r>
          </w:p>
          <w:p w:rsidR="00070950" w:rsidRPr="003C27BA" w:rsidRDefault="00070950" w:rsidP="00327A11">
            <w:pPr>
              <w:adjustRightInd w:val="0"/>
              <w:snapToGrid w:val="0"/>
              <w:rPr>
                <w:rFonts w:eastAsia="標楷體" w:cstheme="minorHAnsi"/>
                <w:b/>
                <w:szCs w:val="24"/>
              </w:rPr>
            </w:pPr>
            <w:r w:rsidRPr="003C27BA">
              <w:rPr>
                <w:rFonts w:eastAsia="標楷體" w:cstheme="minorHAnsi"/>
                <w:b/>
                <w:szCs w:val="24"/>
              </w:rPr>
              <w:t>Funding Scheme for Student Activities on Special Educational Needs</w:t>
            </w:r>
          </w:p>
          <w:p w:rsidR="00070950" w:rsidRPr="00BE12E6" w:rsidRDefault="00070950" w:rsidP="00070138">
            <w:pPr>
              <w:adjustRightInd w:val="0"/>
              <w:snapToGrid w:val="0"/>
              <w:rPr>
                <w:rFonts w:eastAsia="標楷體" w:cstheme="minorHAnsi"/>
                <w:b/>
                <w:bCs/>
                <w:spacing w:val="-2"/>
                <w:szCs w:val="24"/>
                <w:lang w:eastAsia="zh-HK"/>
              </w:rPr>
            </w:pPr>
            <w:r>
              <w:rPr>
                <w:rFonts w:eastAsia="標楷體" w:cstheme="minorHAnsi"/>
                <w:b/>
                <w:szCs w:val="24"/>
              </w:rPr>
              <w:t xml:space="preserve">Project Report </w:t>
            </w:r>
            <w:r w:rsidRPr="00BE12E6">
              <w:rPr>
                <w:rFonts w:eastAsia="標楷體" w:cstheme="minorHAnsi"/>
                <w:b/>
                <w:bCs/>
                <w:spacing w:val="-2"/>
                <w:szCs w:val="24"/>
              </w:rPr>
              <w:t>(</w:t>
            </w:r>
            <w:r w:rsidR="00070138">
              <w:rPr>
                <w:rFonts w:eastAsia="標楷體" w:cstheme="minorHAnsi"/>
                <w:b/>
                <w:bCs/>
                <w:spacing w:val="-2"/>
                <w:szCs w:val="24"/>
                <w:lang w:eastAsia="zh-HK"/>
              </w:rPr>
              <w:t>2018/19</w:t>
            </w:r>
            <w:r w:rsidRPr="00BE12E6">
              <w:rPr>
                <w:rFonts w:eastAsia="標楷體" w:cstheme="minorHAnsi"/>
                <w:b/>
                <w:bCs/>
                <w:spacing w:val="-2"/>
                <w:szCs w:val="24"/>
              </w:rPr>
              <w:t>)</w:t>
            </w:r>
          </w:p>
        </w:tc>
      </w:tr>
    </w:tbl>
    <w:p w:rsidR="00070950" w:rsidRDefault="00070950" w:rsidP="00070950">
      <w:pPr>
        <w:widowControl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Important notes on project report"/>
      </w:tblPr>
      <w:tblGrid>
        <w:gridCol w:w="10194"/>
      </w:tblGrid>
      <w:tr w:rsidR="00070950" w:rsidTr="00327A11">
        <w:trPr>
          <w:tblHeader/>
        </w:trPr>
        <w:tc>
          <w:tcPr>
            <w:tcW w:w="10260" w:type="dxa"/>
          </w:tcPr>
          <w:p w:rsidR="00070950" w:rsidRDefault="00070950" w:rsidP="00327A11">
            <w:pPr>
              <w:widowControl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IMPORTANT: </w:t>
            </w:r>
            <w:r w:rsidRPr="00520204">
              <w:rPr>
                <w:rFonts w:cstheme="minorHAnsi"/>
                <w:sz w:val="20"/>
                <w:szCs w:val="20"/>
              </w:rPr>
              <w:t>Project leader is required to submit a project report</w:t>
            </w:r>
            <w:r>
              <w:rPr>
                <w:rFonts w:cstheme="minorHAnsi"/>
                <w:sz w:val="20"/>
                <w:szCs w:val="20"/>
              </w:rPr>
              <w:t>, along with all required supporting documents and the</w:t>
            </w:r>
            <w:r w:rsidRPr="00520204">
              <w:rPr>
                <w:rFonts w:cstheme="minorHAnsi"/>
                <w:sz w:val="20"/>
                <w:szCs w:val="20"/>
              </w:rPr>
              <w:t xml:space="preserve"> original receipts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520204">
              <w:rPr>
                <w:rFonts w:cstheme="minorHAnsi"/>
                <w:sz w:val="20"/>
                <w:szCs w:val="20"/>
              </w:rPr>
              <w:t xml:space="preserve"> to SAO within two weeks upon completion of the respective activity or project. The reimbursement wil</w:t>
            </w:r>
            <w:r>
              <w:rPr>
                <w:rFonts w:cstheme="minorHAnsi"/>
                <w:sz w:val="20"/>
                <w:szCs w:val="20"/>
              </w:rPr>
              <w:t xml:space="preserve">l be made to the project leader, or his/her designated committee member from HKUST, </w:t>
            </w:r>
            <w:r w:rsidRPr="00520204">
              <w:rPr>
                <w:rFonts w:cstheme="minorHAnsi"/>
                <w:sz w:val="20"/>
                <w:szCs w:val="20"/>
              </w:rPr>
              <w:t>within one month upon SAO’s receipt of the aforementioned documents.</w:t>
            </w:r>
          </w:p>
        </w:tc>
      </w:tr>
    </w:tbl>
    <w:p w:rsidR="00070950" w:rsidRPr="0044224C" w:rsidRDefault="00070950" w:rsidP="00070950">
      <w:pPr>
        <w:widowControl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Report items #1 - 11"/>
      </w:tblPr>
      <w:tblGrid>
        <w:gridCol w:w="426"/>
        <w:gridCol w:w="1809"/>
        <w:gridCol w:w="567"/>
        <w:gridCol w:w="283"/>
        <w:gridCol w:w="1134"/>
        <w:gridCol w:w="709"/>
        <w:gridCol w:w="94"/>
        <w:gridCol w:w="331"/>
        <w:gridCol w:w="142"/>
        <w:gridCol w:w="283"/>
        <w:gridCol w:w="47"/>
        <w:gridCol w:w="379"/>
        <w:gridCol w:w="425"/>
        <w:gridCol w:w="187"/>
        <w:gridCol w:w="380"/>
        <w:gridCol w:w="938"/>
        <w:gridCol w:w="939"/>
        <w:gridCol w:w="939"/>
      </w:tblGrid>
      <w:tr w:rsidR="00070950" w:rsidRPr="00BE12E6" w:rsidTr="003C3D79">
        <w:trPr>
          <w:tblHeader/>
        </w:trPr>
        <w:tc>
          <w:tcPr>
            <w:tcW w:w="426" w:type="dxa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  <w:r w:rsidRPr="00BE12E6">
              <w:rPr>
                <w:rFonts w:cstheme="minorHAnsi"/>
                <w:sz w:val="20"/>
              </w:rPr>
              <w:t>1.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  <w:lang w:val="en-GB" w:eastAsia="en-US"/>
              </w:rPr>
            </w:pPr>
            <w:r>
              <w:rPr>
                <w:rFonts w:cstheme="minorHAnsi"/>
                <w:sz w:val="20"/>
              </w:rPr>
              <w:t>Activity / Project Name: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(in English)</w:t>
            </w:r>
          </w:p>
        </w:tc>
        <w:tc>
          <w:tcPr>
            <w:tcW w:w="5793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2659" w:type="dxa"/>
            <w:gridSpan w:val="3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  <w:lang w:val="en-GB" w:eastAsia="en-US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(in Chinese; if applicable)</w:t>
            </w:r>
          </w:p>
        </w:tc>
        <w:tc>
          <w:tcPr>
            <w:tcW w:w="465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  <w:r w:rsidRPr="00BE12E6">
              <w:rPr>
                <w:rFonts w:cstheme="minorHAnsi"/>
                <w:sz w:val="20"/>
              </w:rPr>
              <w:t>.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  <w:lang w:val="en-GB" w:eastAsia="en-US"/>
              </w:rPr>
            </w:pPr>
            <w:r w:rsidRPr="00BE12E6">
              <w:rPr>
                <w:rFonts w:cstheme="minorHAnsi"/>
                <w:sz w:val="20"/>
              </w:rPr>
              <w:t>Student Group/Organization: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(in English)</w:t>
            </w:r>
          </w:p>
        </w:tc>
        <w:tc>
          <w:tcPr>
            <w:tcW w:w="5793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2659" w:type="dxa"/>
            <w:gridSpan w:val="3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  <w:lang w:val="en-GB" w:eastAsia="en-US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(in Chinese; if applicable)</w:t>
            </w:r>
          </w:p>
        </w:tc>
        <w:tc>
          <w:tcPr>
            <w:tcW w:w="465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  <w:r w:rsidRPr="00BE12E6">
              <w:rPr>
                <w:rFonts w:cstheme="minorHAnsi"/>
                <w:sz w:val="20"/>
              </w:rPr>
              <w:t>.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  <w:lang w:val="en-GB" w:eastAsia="en-US"/>
              </w:rPr>
            </w:pPr>
            <w:r w:rsidRPr="00BE12E6">
              <w:rPr>
                <w:rFonts w:cstheme="minorHAnsi"/>
                <w:sz w:val="20"/>
              </w:rPr>
              <w:t>Project Leader: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(in English)</w:t>
            </w:r>
          </w:p>
        </w:tc>
        <w:tc>
          <w:tcPr>
            <w:tcW w:w="5793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2659" w:type="dxa"/>
            <w:gridSpan w:val="3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  <w:lang w:val="en-GB" w:eastAsia="en-US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(in Chinese; if applicable)</w:t>
            </w:r>
          </w:p>
        </w:tc>
        <w:tc>
          <w:tcPr>
            <w:tcW w:w="465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  <w:r w:rsidRPr="00BE12E6">
              <w:rPr>
                <w:rFonts w:cstheme="minorHAnsi"/>
                <w:sz w:val="20"/>
              </w:rPr>
              <w:t>.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  <w:lang w:val="en-GB" w:eastAsia="en-US"/>
              </w:rPr>
            </w:pPr>
            <w:r>
              <w:rPr>
                <w:rFonts w:cstheme="minorHAnsi"/>
                <w:sz w:val="20"/>
              </w:rPr>
              <w:t>Faculty / Staff Advisor: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(in English)</w:t>
            </w:r>
          </w:p>
        </w:tc>
        <w:tc>
          <w:tcPr>
            <w:tcW w:w="5793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2659" w:type="dxa"/>
            <w:gridSpan w:val="3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  <w:lang w:val="en-GB" w:eastAsia="en-US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(in Chinese; if applicable)</w:t>
            </w:r>
          </w:p>
        </w:tc>
        <w:tc>
          <w:tcPr>
            <w:tcW w:w="465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C008E6" w:rsidTr="00327A11">
        <w:tc>
          <w:tcPr>
            <w:tcW w:w="426" w:type="dxa"/>
            <w:shd w:val="clear" w:color="auto" w:fill="auto"/>
            <w:vAlign w:val="center"/>
          </w:tcPr>
          <w:p w:rsidR="00070950" w:rsidRPr="00C008E6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  <w:r w:rsidRPr="00C008E6">
              <w:rPr>
                <w:rFonts w:cstheme="minorHAnsi"/>
                <w:sz w:val="20"/>
              </w:rPr>
              <w:t>.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070950" w:rsidRPr="00C008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 w:rsidRPr="00C008E6">
              <w:rPr>
                <w:rFonts w:cstheme="minorHAnsi"/>
                <w:sz w:val="20"/>
              </w:rPr>
              <w:t>Project Time Frame: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50" w:rsidRPr="00C008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from</w:t>
            </w: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  <w:p w:rsidR="00070950" w:rsidRPr="00BA6AE3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16"/>
                <w:szCs w:val="16"/>
              </w:rPr>
            </w:pPr>
            <w:r w:rsidRPr="00BA6AE3">
              <w:rPr>
                <w:rFonts w:cstheme="minorHAnsi"/>
                <w:sz w:val="16"/>
                <w:szCs w:val="16"/>
              </w:rPr>
              <w:t>(DD)</w:t>
            </w:r>
          </w:p>
        </w:tc>
        <w:tc>
          <w:tcPr>
            <w:tcW w:w="80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  <w:p w:rsidR="00070950" w:rsidRPr="00BA6AE3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16"/>
                <w:szCs w:val="16"/>
              </w:rPr>
            </w:pPr>
            <w:r w:rsidRPr="00BA6AE3">
              <w:rPr>
                <w:rFonts w:cstheme="minorHAnsi"/>
                <w:sz w:val="16"/>
                <w:szCs w:val="16"/>
              </w:rPr>
              <w:t>(MM)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  <w:p w:rsidR="00070950" w:rsidRPr="00BA6AE3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16"/>
                <w:szCs w:val="16"/>
              </w:rPr>
            </w:pPr>
            <w:r w:rsidRPr="00BA6AE3">
              <w:rPr>
                <w:rFonts w:cstheme="minorHAnsi"/>
                <w:sz w:val="16"/>
                <w:szCs w:val="16"/>
              </w:rPr>
              <w:t>(YYYY)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50" w:rsidRPr="00C008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to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  <w:p w:rsidR="00070950" w:rsidRPr="00BA6AE3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16"/>
                <w:szCs w:val="16"/>
              </w:rPr>
            </w:pPr>
            <w:r w:rsidRPr="00BA6AE3">
              <w:rPr>
                <w:rFonts w:cstheme="minorHAnsi"/>
                <w:sz w:val="16"/>
                <w:szCs w:val="16"/>
              </w:rPr>
              <w:t>(DD)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  <w:p w:rsidR="00070950" w:rsidRPr="00BA6AE3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16"/>
                <w:szCs w:val="16"/>
              </w:rPr>
            </w:pPr>
            <w:r w:rsidRPr="00BA6AE3">
              <w:rPr>
                <w:rFonts w:cstheme="minorHAnsi"/>
                <w:sz w:val="16"/>
                <w:szCs w:val="16"/>
              </w:rPr>
              <w:t>(MM)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  <w:p w:rsidR="00070950" w:rsidRPr="00BA6AE3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16"/>
                <w:szCs w:val="16"/>
              </w:rPr>
            </w:pPr>
            <w:r w:rsidRPr="00BA6AE3">
              <w:rPr>
                <w:rFonts w:cstheme="minorHAnsi"/>
                <w:sz w:val="16"/>
                <w:szCs w:val="16"/>
              </w:rPr>
              <w:t>(YYYY)</w:t>
            </w: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6.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  <w:lang w:val="en-GB" w:eastAsia="en-US"/>
              </w:rPr>
            </w:pPr>
            <w:r>
              <w:rPr>
                <w:rFonts w:cstheme="minorHAnsi"/>
                <w:sz w:val="20"/>
              </w:rPr>
              <w:t>Number of Participants: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(student members)</w:t>
            </w:r>
          </w:p>
        </w:tc>
        <w:tc>
          <w:tcPr>
            <w:tcW w:w="5084" w:type="dxa"/>
            <w:gridSpan w:val="12"/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(Summary on Appx.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(service targets)</w:t>
            </w:r>
          </w:p>
        </w:tc>
        <w:tc>
          <w:tcPr>
            <w:tcW w:w="5084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  <w:tr w:rsidR="003C3D79" w:rsidRPr="00377E43" w:rsidTr="000E5A7A">
        <w:tc>
          <w:tcPr>
            <w:tcW w:w="10012" w:type="dxa"/>
            <w:gridSpan w:val="18"/>
            <w:shd w:val="clear" w:color="auto" w:fill="auto"/>
          </w:tcPr>
          <w:p w:rsidR="003C3D79" w:rsidRPr="00377E43" w:rsidRDefault="003C3D79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7.</w:t>
            </w:r>
          </w:p>
        </w:tc>
        <w:tc>
          <w:tcPr>
            <w:tcW w:w="958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70950" w:rsidRPr="00BE12E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How have the Project Objectives been achieved?</w:t>
            </w:r>
          </w:p>
        </w:tc>
      </w:tr>
      <w:tr w:rsidR="00070950" w:rsidRPr="00BE12E6" w:rsidTr="00327A11">
        <w:trPr>
          <w:trHeight w:val="2358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95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50" w:rsidRPr="003B723E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9586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8.</w:t>
            </w:r>
          </w:p>
        </w:tc>
        <w:tc>
          <w:tcPr>
            <w:tcW w:w="958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Evaluations: Based on the stated achievements of project objectives, w</w:t>
            </w:r>
            <w:r w:rsidRPr="003A09C5">
              <w:rPr>
                <w:rFonts w:cstheme="minorHAnsi"/>
                <w:sz w:val="20"/>
              </w:rPr>
              <w:t>hat</w:t>
            </w:r>
            <w:r>
              <w:rPr>
                <w:rFonts w:cstheme="minorHAnsi"/>
                <w:sz w:val="20"/>
              </w:rPr>
              <w:t xml:space="preserve"> does each of the</w:t>
            </w:r>
            <w:r w:rsidRPr="003A09C5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following parties have </w:t>
            </w:r>
            <w:r w:rsidRPr="003A09C5">
              <w:rPr>
                <w:rFonts w:cstheme="minorHAnsi"/>
                <w:sz w:val="20"/>
              </w:rPr>
              <w:t>lear</w:t>
            </w:r>
            <w:r>
              <w:rPr>
                <w:rFonts w:cstheme="minorHAnsi"/>
                <w:sz w:val="20"/>
              </w:rPr>
              <w:t>nt</w:t>
            </w:r>
            <w:r w:rsidRPr="003A09C5">
              <w:rPr>
                <w:rFonts w:cstheme="minorHAnsi"/>
                <w:sz w:val="20"/>
              </w:rPr>
              <w:t xml:space="preserve"> and </w:t>
            </w:r>
            <w:r>
              <w:rPr>
                <w:rFonts w:cstheme="minorHAnsi"/>
                <w:sz w:val="20"/>
              </w:rPr>
              <w:t>have done upon completion of the project?</w:t>
            </w:r>
          </w:p>
        </w:tc>
      </w:tr>
      <w:tr w:rsidR="00070950" w:rsidRPr="00BE12E6" w:rsidTr="00327A11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5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950" w:rsidRPr="003B723E" w:rsidRDefault="00070950" w:rsidP="00327A11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ind w:leftChars="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Organizing Committee</w:t>
            </w:r>
            <w:r>
              <w:rPr>
                <w:rFonts w:cstheme="minorHAnsi"/>
                <w:sz w:val="20"/>
                <w:szCs w:val="20"/>
              </w:rPr>
              <w:t xml:space="preserve"> (Use separate sheet if necessary ( Appx.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950" w:rsidRPr="003B723E" w:rsidRDefault="00070950" w:rsidP="00327A11">
            <w:pPr>
              <w:tabs>
                <w:tab w:val="left" w:pos="360"/>
              </w:tabs>
              <w:ind w:left="-108" w:firstLineChars="49" w:firstLine="98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50" w:rsidRPr="003B723E" w:rsidRDefault="00070950" w:rsidP="00327A11">
            <w:pPr>
              <w:tabs>
                <w:tab w:val="left" w:pos="360"/>
              </w:tabs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)</w:t>
            </w:r>
          </w:p>
        </w:tc>
      </w:tr>
      <w:tr w:rsidR="00070950" w:rsidRPr="00BE12E6" w:rsidTr="00327A11">
        <w:trPr>
          <w:trHeight w:val="2683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95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950" w:rsidRPr="003B723E" w:rsidRDefault="00070950" w:rsidP="00327A11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ind w:leftChars="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Student Members</w:t>
            </w:r>
            <w:r>
              <w:rPr>
                <w:rFonts w:cstheme="minorHAnsi"/>
                <w:sz w:val="20"/>
                <w:szCs w:val="20"/>
              </w:rPr>
              <w:t xml:space="preserve"> (Use separate sheet if necessary ( Appx.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950" w:rsidRPr="003B723E" w:rsidRDefault="00070950" w:rsidP="00327A11">
            <w:pPr>
              <w:tabs>
                <w:tab w:val="left" w:pos="360"/>
              </w:tabs>
              <w:ind w:left="-108" w:firstLineChars="49" w:firstLine="98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50" w:rsidRPr="003B723E" w:rsidRDefault="00070950" w:rsidP="00327A11">
            <w:pPr>
              <w:tabs>
                <w:tab w:val="left" w:pos="360"/>
              </w:tabs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)</w:t>
            </w:r>
          </w:p>
        </w:tc>
      </w:tr>
      <w:tr w:rsidR="00070950" w:rsidRPr="00BE12E6" w:rsidTr="00BB7E60">
        <w:trPr>
          <w:trHeight w:val="2083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95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950" w:rsidRPr="003B723E" w:rsidRDefault="00070950" w:rsidP="00327A11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  <w:ind w:leftChars="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Service Targets</w:t>
            </w:r>
            <w:r>
              <w:rPr>
                <w:rFonts w:cstheme="minorHAnsi"/>
                <w:sz w:val="20"/>
                <w:szCs w:val="20"/>
              </w:rPr>
              <w:t xml:space="preserve"> (Use separate sheet if necessary ( Appx.</w:t>
            </w:r>
          </w:p>
        </w:tc>
        <w:tc>
          <w:tcPr>
            <w:tcW w:w="13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950" w:rsidRPr="003B723E" w:rsidRDefault="00070950" w:rsidP="00327A11">
            <w:pPr>
              <w:tabs>
                <w:tab w:val="left" w:pos="360"/>
              </w:tabs>
              <w:ind w:left="-108" w:firstLineChars="49" w:firstLine="98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50" w:rsidRPr="003B723E" w:rsidRDefault="00070950" w:rsidP="00327A11">
            <w:pPr>
              <w:tabs>
                <w:tab w:val="left" w:pos="360"/>
              </w:tabs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)</w:t>
            </w:r>
          </w:p>
        </w:tc>
      </w:tr>
      <w:tr w:rsidR="00070950" w:rsidRPr="00BE12E6" w:rsidTr="00BB7E60">
        <w:trPr>
          <w:trHeight w:val="2032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95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9586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20"/>
              </w:rPr>
            </w:pP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9.</w:t>
            </w:r>
          </w:p>
        </w:tc>
        <w:tc>
          <w:tcPr>
            <w:tcW w:w="9586" w:type="dxa"/>
            <w:gridSpan w:val="17"/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Financial Report</w:t>
            </w:r>
            <w:r w:rsidR="00BB7E60">
              <w:rPr>
                <w:rFonts w:cstheme="minorHAnsi"/>
                <w:sz w:val="20"/>
              </w:rPr>
              <w:t xml:space="preserve"> (for Project Type I only)</w:t>
            </w:r>
          </w:p>
        </w:tc>
      </w:tr>
      <w:tr w:rsidR="00070950" w:rsidRPr="00BE12E6" w:rsidTr="00327A11">
        <w:tc>
          <w:tcPr>
            <w:tcW w:w="426" w:type="dxa"/>
            <w:shd w:val="clear" w:color="auto" w:fill="auto"/>
          </w:tcPr>
          <w:p w:rsidR="00070950" w:rsidRDefault="00070950" w:rsidP="00327A11">
            <w:pPr>
              <w:tabs>
                <w:tab w:val="left" w:pos="360"/>
              </w:tabs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9586" w:type="dxa"/>
            <w:gridSpan w:val="17"/>
            <w:shd w:val="clear" w:color="auto" w:fill="auto"/>
          </w:tcPr>
          <w:tbl>
            <w:tblPr>
              <w:tblStyle w:val="TableGrid"/>
              <w:tblW w:w="9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Table of the Financial Report"/>
            </w:tblPr>
            <w:tblGrid>
              <w:gridCol w:w="426"/>
              <w:gridCol w:w="1450"/>
              <w:gridCol w:w="1067"/>
              <w:gridCol w:w="1324"/>
              <w:gridCol w:w="236"/>
              <w:gridCol w:w="67"/>
              <w:gridCol w:w="283"/>
              <w:gridCol w:w="1809"/>
              <w:gridCol w:w="459"/>
              <w:gridCol w:w="284"/>
              <w:gridCol w:w="1984"/>
            </w:tblGrid>
            <w:tr w:rsidR="00070950" w:rsidRPr="00BE12E6" w:rsidTr="00327A11">
              <w:trPr>
                <w:tblHeader/>
              </w:trPr>
              <w:tc>
                <w:tcPr>
                  <w:tcW w:w="4853" w:type="dxa"/>
                  <w:gridSpan w:val="7"/>
                  <w:shd w:val="clear" w:color="auto" w:fill="auto"/>
                </w:tcPr>
                <w:p w:rsidR="00070950" w:rsidRPr="00C008E6" w:rsidRDefault="00070950" w:rsidP="00327A11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>Incomes</w:t>
                  </w: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:rsidR="00070950" w:rsidRPr="00C008E6" w:rsidRDefault="00070950" w:rsidP="00327A11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>Original Receipt &amp; Ref. No.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70950" w:rsidRPr="007434E2" w:rsidRDefault="00070950" w:rsidP="00327A11">
                  <w:pPr>
                    <w:tabs>
                      <w:tab w:val="left" w:pos="360"/>
                    </w:tabs>
                    <w:ind w:left="-10"/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7434E2">
                    <w:rPr>
                      <w:rFonts w:cstheme="minorHAnsi"/>
                      <w:b/>
                      <w:sz w:val="20"/>
                    </w:rPr>
                    <w:t>HK$</w:t>
                  </w: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1.</w:t>
                  </w:r>
                </w:p>
              </w:tc>
              <w:tc>
                <w:tcPr>
                  <w:tcW w:w="4427" w:type="dxa"/>
                  <w:gridSpan w:val="6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Contribution by Project Team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2.</w:t>
                  </w:r>
                </w:p>
              </w:tc>
              <w:tc>
                <w:tcPr>
                  <w:tcW w:w="4427" w:type="dxa"/>
                  <w:gridSpan w:val="6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Contribution by Target Participants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3.</w:t>
                  </w:r>
                </w:p>
              </w:tc>
              <w:tc>
                <w:tcPr>
                  <w:tcW w:w="4427" w:type="dxa"/>
                  <w:gridSpan w:val="6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Approved Subsidy from the Scheme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4.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Subsidy from:</w:t>
                  </w:r>
                </w:p>
              </w:tc>
              <w:tc>
                <w:tcPr>
                  <w:tcW w:w="269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3841" w:type="dxa"/>
                  <w:gridSpan w:val="3"/>
                  <w:shd w:val="clear" w:color="auto" w:fill="auto"/>
                </w:tcPr>
                <w:p w:rsidR="00070950" w:rsidRPr="00200EFF" w:rsidRDefault="00070950" w:rsidP="00327A11">
                  <w:pPr>
                    <w:tabs>
                      <w:tab w:val="left" w:pos="360"/>
                      <w:tab w:val="left" w:pos="2193"/>
                    </w:tabs>
                    <w:adjustRightInd w:val="0"/>
                    <w:snapToGrid w:val="0"/>
                    <w:rPr>
                      <w:rFonts w:cstheme="minorHAnsi"/>
                      <w:szCs w:val="24"/>
                      <w:vertAlign w:val="superscript"/>
                    </w:rPr>
                  </w:pPr>
                  <w:r>
                    <w:rPr>
                      <w:rFonts w:cstheme="minorHAnsi"/>
                      <w:szCs w:val="24"/>
                      <w:vertAlign w:val="superscript"/>
                    </w:rPr>
                    <w:tab/>
                  </w:r>
                  <w:r>
                    <w:rPr>
                      <w:rFonts w:cstheme="minorHAnsi"/>
                      <w:szCs w:val="24"/>
                      <w:vertAlign w:val="superscript"/>
                    </w:rPr>
                    <w:tab/>
                  </w:r>
                  <w:r w:rsidRPr="00200EFF">
                    <w:rPr>
                      <w:rFonts w:cstheme="minorHAnsi"/>
                      <w:szCs w:val="24"/>
                      <w:vertAlign w:val="superscript"/>
                    </w:rPr>
                    <w:t>(please specify)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center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618" w:type="dxa"/>
                  <w:gridSpan w:val="4"/>
                  <w:shd w:val="clear" w:color="auto" w:fill="auto"/>
                </w:tcPr>
                <w:p w:rsidR="00070950" w:rsidRPr="00E65A01" w:rsidRDefault="00070950" w:rsidP="00327A11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360"/>
                    </w:tabs>
                    <w:wordWrap w:val="0"/>
                    <w:ind w:leftChars="0"/>
                    <w:jc w:val="right"/>
                    <w:rPr>
                      <w:rFonts w:cstheme="minorHAnsi"/>
                      <w:b/>
                      <w:sz w:val="20"/>
                    </w:rPr>
                  </w:pPr>
                  <w:r w:rsidRPr="00E65A01">
                    <w:rPr>
                      <w:rFonts w:cstheme="minorHAnsi"/>
                      <w:b/>
                      <w:sz w:val="20"/>
                    </w:rPr>
                    <w:t>Total Income: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7E2504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070950" w:rsidRPr="000C226E" w:rsidTr="00327A11">
              <w:tc>
                <w:tcPr>
                  <w:tcW w:w="7405" w:type="dxa"/>
                  <w:gridSpan w:val="10"/>
                  <w:shd w:val="clear" w:color="auto" w:fill="auto"/>
                </w:tcPr>
                <w:p w:rsidR="00070950" w:rsidRPr="000C226E" w:rsidRDefault="00070950" w:rsidP="00327A11">
                  <w:pPr>
                    <w:tabs>
                      <w:tab w:val="left" w:pos="360"/>
                    </w:tabs>
                    <w:adjustRightInd w:val="0"/>
                    <w:snapToGrid w:val="0"/>
                    <w:ind w:left="-11"/>
                    <w:jc w:val="both"/>
                    <w:rPr>
                      <w:rFonts w:cstheme="minorHAnsi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070950" w:rsidRPr="000C226E" w:rsidRDefault="00070950" w:rsidP="00327A11">
                  <w:pPr>
                    <w:tabs>
                      <w:tab w:val="left" w:pos="360"/>
                    </w:tabs>
                    <w:adjustRightInd w:val="0"/>
                    <w:snapToGrid w:val="0"/>
                    <w:ind w:left="-11"/>
                    <w:jc w:val="center"/>
                    <w:rPr>
                      <w:rFonts w:cstheme="minorHAnsi"/>
                      <w:sz w:val="10"/>
                      <w:szCs w:val="10"/>
                      <w:u w:val="single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853" w:type="dxa"/>
                  <w:gridSpan w:val="7"/>
                  <w:shd w:val="clear" w:color="auto" w:fill="auto"/>
                </w:tcPr>
                <w:p w:rsidR="00070950" w:rsidRPr="00C008E6" w:rsidRDefault="00070950" w:rsidP="00327A11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>Expenditures</w:t>
                  </w: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:rsidR="00070950" w:rsidRPr="00C008E6" w:rsidRDefault="00070950" w:rsidP="00327A11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>Original Receipt &amp; Ref. No.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70950" w:rsidRPr="007434E2" w:rsidRDefault="00070950" w:rsidP="00327A11">
                  <w:pPr>
                    <w:tabs>
                      <w:tab w:val="left" w:pos="360"/>
                    </w:tabs>
                    <w:ind w:left="-10"/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7434E2">
                    <w:rPr>
                      <w:rFonts w:cstheme="minorHAnsi"/>
                      <w:b/>
                      <w:sz w:val="20"/>
                    </w:rPr>
                    <w:t>HK$</w:t>
                  </w: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1.</w:t>
                  </w:r>
                </w:p>
              </w:tc>
              <w:tc>
                <w:tcPr>
                  <w:tcW w:w="4144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2.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3.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4.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5.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6.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7.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8.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9.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 w:rightChars="-58" w:right="-139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10.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BE12E6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517" w:type="dxa"/>
                  <w:gridSpan w:val="2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560" w:type="dxa"/>
                  <w:gridSpan w:val="2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618" w:type="dxa"/>
                  <w:gridSpan w:val="4"/>
                  <w:shd w:val="clear" w:color="auto" w:fill="auto"/>
                </w:tcPr>
                <w:p w:rsidR="00070950" w:rsidRPr="007E2504" w:rsidRDefault="00070950" w:rsidP="00327A1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ind w:leftChars="0"/>
                    <w:jc w:val="right"/>
                    <w:rPr>
                      <w:rFonts w:cstheme="minorHAnsi"/>
                      <w:b/>
                      <w:sz w:val="20"/>
                    </w:rPr>
                  </w:pPr>
                  <w:r w:rsidRPr="007E2504">
                    <w:rPr>
                      <w:rFonts w:cstheme="minorHAnsi"/>
                      <w:b/>
                      <w:sz w:val="20"/>
                    </w:rPr>
                    <w:t xml:space="preserve">Total </w:t>
                  </w:r>
                  <w:r>
                    <w:rPr>
                      <w:rFonts w:cstheme="minorHAnsi"/>
                      <w:b/>
                      <w:sz w:val="20"/>
                    </w:rPr>
                    <w:t>Expenditure</w:t>
                  </w:r>
                  <w:r w:rsidRPr="007E2504">
                    <w:rPr>
                      <w:rFonts w:cstheme="minorHAnsi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7E2504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426" w:type="dxa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right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517" w:type="dxa"/>
                  <w:gridSpan w:val="2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560" w:type="dxa"/>
                  <w:gridSpan w:val="2"/>
                  <w:shd w:val="clear" w:color="auto" w:fill="auto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618" w:type="dxa"/>
                  <w:gridSpan w:val="4"/>
                  <w:shd w:val="clear" w:color="auto" w:fill="auto"/>
                </w:tcPr>
                <w:p w:rsidR="00070950" w:rsidRPr="007E2504" w:rsidRDefault="00070950" w:rsidP="00327A11">
                  <w:pPr>
                    <w:pStyle w:val="ListParagraph"/>
                    <w:tabs>
                      <w:tab w:val="left" w:pos="360"/>
                    </w:tabs>
                    <w:ind w:leftChars="0" w:left="350" w:right="200"/>
                    <w:jc w:val="right"/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7E2504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6662" w:type="dxa"/>
                  <w:gridSpan w:val="8"/>
                  <w:shd w:val="clear" w:color="auto" w:fill="auto"/>
                </w:tcPr>
                <w:p w:rsidR="00070950" w:rsidRPr="007E2504" w:rsidRDefault="00070950" w:rsidP="00327A11">
                  <w:pPr>
                    <w:pStyle w:val="ListParagraph"/>
                    <w:ind w:leftChars="0" w:left="-109" w:right="-74"/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Balance </w:t>
                  </w:r>
                  <w:r w:rsidRPr="00F4396E">
                    <w:rPr>
                      <w:rFonts w:cstheme="minorHAnsi"/>
                      <w:sz w:val="20"/>
                    </w:rPr>
                    <w:t>(</w:t>
                  </w:r>
                  <w:r>
                    <w:rPr>
                      <w:rFonts w:cstheme="minorHAnsi"/>
                      <w:sz w:val="20"/>
                    </w:rPr>
                    <w:t>In case of a surplus, the amount will be deducted from the final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:rsidR="00070950" w:rsidRPr="007E2504" w:rsidRDefault="00070950" w:rsidP="00327A11">
                  <w:pPr>
                    <w:pStyle w:val="ListParagraph"/>
                    <w:ind w:leftChars="0" w:left="-109" w:right="-74"/>
                    <w:jc w:val="right"/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>HK$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7E2504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070950" w:rsidRPr="00BE12E6" w:rsidTr="00327A11">
              <w:tc>
                <w:tcPr>
                  <w:tcW w:w="7121" w:type="dxa"/>
                  <w:gridSpan w:val="9"/>
                  <w:shd w:val="clear" w:color="auto" w:fill="auto"/>
                </w:tcPr>
                <w:p w:rsidR="00070950" w:rsidRPr="007E2504" w:rsidRDefault="00070950" w:rsidP="00327A11">
                  <w:pPr>
                    <w:pStyle w:val="ListParagraph"/>
                    <w:ind w:leftChars="0" w:left="-108" w:right="200"/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r</w:t>
                  </w:r>
                  <w:r w:rsidRPr="00460ADF">
                    <w:rPr>
                      <w:rFonts w:cstheme="minorHAnsi"/>
                      <w:sz w:val="20"/>
                    </w:rPr>
                    <w:t>eimbursement</w:t>
                  </w:r>
                  <w:r>
                    <w:rPr>
                      <w:rFonts w:cstheme="minorHAnsi"/>
                      <w:sz w:val="20"/>
                    </w:rPr>
                    <w:t>.)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70950" w:rsidRDefault="00070950" w:rsidP="00327A11">
                  <w:pPr>
                    <w:tabs>
                      <w:tab w:val="left" w:pos="360"/>
                    </w:tabs>
                    <w:ind w:left="-1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070950" w:rsidRPr="00E65A01" w:rsidRDefault="00070950" w:rsidP="00327A11">
                  <w:pPr>
                    <w:tabs>
                      <w:tab w:val="left" w:pos="360"/>
                    </w:tabs>
                    <w:jc w:val="center"/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(a) </w:t>
                  </w:r>
                  <w:r w:rsidRPr="00E65A01">
                    <w:rPr>
                      <w:rFonts w:cstheme="minorHAnsi"/>
                      <w:b/>
                      <w:sz w:val="20"/>
                    </w:rPr>
                    <w:t>– (b)</w:t>
                  </w:r>
                </w:p>
              </w:tc>
            </w:tr>
          </w:tbl>
          <w:p w:rsidR="00070950" w:rsidRPr="00794E96" w:rsidRDefault="00070950" w:rsidP="00327A11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</w:tbl>
    <w:p w:rsidR="00611DCF" w:rsidRDefault="00611DCF" w:rsidP="00070950"/>
    <w:p w:rsidR="00BB7E60" w:rsidRDefault="00BB7E60" w:rsidP="00070950">
      <w:pPr>
        <w:rPr>
          <w:rFonts w:hint="eastAsia"/>
        </w:rPr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Report items #1 - 11"/>
      </w:tblPr>
      <w:tblGrid>
        <w:gridCol w:w="426"/>
        <w:gridCol w:w="1525"/>
        <w:gridCol w:w="72"/>
        <w:gridCol w:w="1062"/>
        <w:gridCol w:w="1418"/>
        <w:gridCol w:w="1701"/>
        <w:gridCol w:w="425"/>
        <w:gridCol w:w="142"/>
        <w:gridCol w:w="1134"/>
        <w:gridCol w:w="2107"/>
      </w:tblGrid>
      <w:tr w:rsidR="00BB7E60" w:rsidRPr="00BE12E6" w:rsidTr="00BB7E60">
        <w:trPr>
          <w:tblHeader/>
        </w:trPr>
        <w:tc>
          <w:tcPr>
            <w:tcW w:w="426" w:type="dxa"/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42"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10.</w:t>
            </w:r>
          </w:p>
        </w:tc>
        <w:tc>
          <w:tcPr>
            <w:tcW w:w="9586" w:type="dxa"/>
            <w:gridSpan w:val="9"/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Designated Person for Subsidy Reimbursement </w:t>
            </w:r>
          </w:p>
          <w:p w:rsidR="00BB7E60" w:rsidRPr="00794E96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IMPORTANT: The subsidy reimbursement will be made by auto-pay to the following HKUST student’s bank account as stated on Student Information System (SIS) within one month upon receipt of the completed project report.</w:t>
            </w:r>
          </w:p>
        </w:tc>
      </w:tr>
      <w:tr w:rsidR="00BB7E60" w:rsidRPr="00BE12E6" w:rsidTr="00A042A5">
        <w:tc>
          <w:tcPr>
            <w:tcW w:w="426" w:type="dxa"/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42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Name in Full: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(in English)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Student ID: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  <w:tr w:rsidR="00BB7E60" w:rsidRPr="00607521" w:rsidTr="00A042A5">
        <w:tc>
          <w:tcPr>
            <w:tcW w:w="426" w:type="dxa"/>
            <w:shd w:val="clear" w:color="auto" w:fill="auto"/>
          </w:tcPr>
          <w:p w:rsidR="00BB7E60" w:rsidRPr="00607521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42"/>
              <w:jc w:val="right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525" w:type="dxa"/>
            <w:shd w:val="clear" w:color="auto" w:fill="auto"/>
          </w:tcPr>
          <w:p w:rsidR="00BB7E60" w:rsidRPr="00607521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0"/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7E60" w:rsidRPr="00607521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0"/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BB7E60" w:rsidRPr="00607521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0"/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B7E60" w:rsidRPr="00607521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0"/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shd w:val="clear" w:color="auto" w:fill="auto"/>
          </w:tcPr>
          <w:p w:rsidR="00BB7E60" w:rsidRPr="00607521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0"/>
              <w:jc w:val="both"/>
              <w:rPr>
                <w:rFonts w:cstheme="minorHAnsi"/>
                <w:sz w:val="2"/>
                <w:szCs w:val="2"/>
              </w:rPr>
            </w:pPr>
          </w:p>
        </w:tc>
      </w:tr>
      <w:tr w:rsidR="00BB7E60" w:rsidRPr="00607521" w:rsidTr="00A042A5">
        <w:tc>
          <w:tcPr>
            <w:tcW w:w="426" w:type="dxa"/>
            <w:shd w:val="clear" w:color="auto" w:fill="auto"/>
          </w:tcPr>
          <w:p w:rsidR="00BB7E60" w:rsidRPr="00607521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42"/>
              <w:jc w:val="right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BB7E60" w:rsidRPr="00607521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0"/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:rsidR="00BB7E60" w:rsidRPr="00607521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0"/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auto"/>
          </w:tcPr>
          <w:p w:rsidR="00BB7E60" w:rsidRPr="00607521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0"/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B7E60" w:rsidRPr="00607521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0"/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</w:tcPr>
          <w:p w:rsidR="00BB7E60" w:rsidRPr="00607521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0"/>
              <w:jc w:val="both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shd w:val="clear" w:color="auto" w:fill="auto"/>
          </w:tcPr>
          <w:p w:rsidR="00BB7E60" w:rsidRPr="00607521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0"/>
              <w:jc w:val="both"/>
              <w:rPr>
                <w:rFonts w:cstheme="minorHAnsi"/>
                <w:sz w:val="2"/>
                <w:szCs w:val="2"/>
              </w:rPr>
            </w:pPr>
          </w:p>
        </w:tc>
      </w:tr>
      <w:tr w:rsidR="00BB7E60" w:rsidRPr="00BE12E6" w:rsidTr="00A042A5">
        <w:tc>
          <w:tcPr>
            <w:tcW w:w="426" w:type="dxa"/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42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HKUST Email: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@connect.ust.hk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HK Mobile: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  <w:tr w:rsidR="00BB7E60" w:rsidRPr="00BE12E6" w:rsidTr="00A042A5">
        <w:tc>
          <w:tcPr>
            <w:tcW w:w="426" w:type="dxa"/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42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9586" w:type="dxa"/>
            <w:gridSpan w:val="9"/>
            <w:shd w:val="clear" w:color="auto" w:fill="auto"/>
          </w:tcPr>
          <w:p w:rsidR="00BB7E60" w:rsidRPr="00794E96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  <w:tr w:rsidR="00BB7E60" w:rsidRPr="00BE12E6" w:rsidTr="00A042A5">
        <w:tc>
          <w:tcPr>
            <w:tcW w:w="426" w:type="dxa"/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42"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11.</w:t>
            </w:r>
          </w:p>
        </w:tc>
        <w:tc>
          <w:tcPr>
            <w:tcW w:w="9586" w:type="dxa"/>
            <w:gridSpan w:val="9"/>
            <w:shd w:val="clear" w:color="auto" w:fill="auto"/>
          </w:tcPr>
          <w:p w:rsidR="00BB7E60" w:rsidRPr="00794E96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Checklist / Appendices</w:t>
            </w:r>
          </w:p>
        </w:tc>
      </w:tr>
      <w:tr w:rsidR="00BB7E60" w:rsidRPr="00BE12E6" w:rsidTr="00A042A5">
        <w:tc>
          <w:tcPr>
            <w:tcW w:w="426" w:type="dxa"/>
            <w:shd w:val="clear" w:color="auto" w:fill="auto"/>
          </w:tcPr>
          <w:p w:rsidR="00BB7E60" w:rsidRDefault="00BB7E60" w:rsidP="00A042A5">
            <w:pPr>
              <w:tabs>
                <w:tab w:val="left" w:pos="360"/>
              </w:tabs>
              <w:ind w:left="-142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9586" w:type="dxa"/>
            <w:gridSpan w:val="9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  <w:tblCaption w:val="Checklist / Appendices (7 items)"/>
            </w:tblPr>
            <w:tblGrid>
              <w:gridCol w:w="1588"/>
              <w:gridCol w:w="4394"/>
              <w:gridCol w:w="3373"/>
            </w:tblGrid>
            <w:tr w:rsidR="00BB7E60" w:rsidTr="00A042A5">
              <w:trPr>
                <w:tblHeader/>
              </w:trPr>
              <w:tc>
                <w:tcPr>
                  <w:tcW w:w="1588" w:type="dxa"/>
                </w:tcPr>
                <w:p w:rsidR="00BB7E60" w:rsidRPr="00E46791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Appendix No.</w:t>
                  </w:r>
                </w:p>
              </w:tc>
              <w:tc>
                <w:tcPr>
                  <w:tcW w:w="4394" w:type="dxa"/>
                </w:tcPr>
                <w:p w:rsidR="00BB7E60" w:rsidRPr="00E46791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Description</w:t>
                  </w:r>
                </w:p>
              </w:tc>
              <w:tc>
                <w:tcPr>
                  <w:tcW w:w="3373" w:type="dxa"/>
                </w:tcPr>
                <w:p w:rsidR="00BB7E60" w:rsidRPr="00E46791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Remarks</w:t>
                  </w:r>
                </w:p>
              </w:tc>
            </w:tr>
            <w:tr w:rsidR="00BB7E60" w:rsidTr="00A042A5">
              <w:tc>
                <w:tcPr>
                  <w:tcW w:w="1588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Full List of Student Members Attended</w:t>
                  </w:r>
                </w:p>
              </w:tc>
              <w:tc>
                <w:tcPr>
                  <w:tcW w:w="3373" w:type="dxa"/>
                </w:tcPr>
                <w:p w:rsidR="00BB7E60" w:rsidRPr="00E46791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including organizing committee</w:t>
                  </w:r>
                </w:p>
              </w:tc>
            </w:tr>
            <w:tr w:rsidR="00BB7E60" w:rsidTr="00A042A5">
              <w:tc>
                <w:tcPr>
                  <w:tcW w:w="1588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Summary/Full List of Service Targets Attended</w:t>
                  </w:r>
                </w:p>
              </w:tc>
              <w:tc>
                <w:tcPr>
                  <w:tcW w:w="3373" w:type="dxa"/>
                </w:tcPr>
                <w:p w:rsidR="00BB7E60" w:rsidRPr="00360F86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  <w:tr w:rsidR="00BB7E60" w:rsidTr="00A042A5">
              <w:tc>
                <w:tcPr>
                  <w:tcW w:w="1588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Details of Evaluations by Organizing Committee</w:t>
                  </w:r>
                </w:p>
              </w:tc>
              <w:tc>
                <w:tcPr>
                  <w:tcW w:w="3373" w:type="dxa"/>
                </w:tcPr>
                <w:p w:rsidR="00BB7E60" w:rsidRPr="00E46791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if separate sheet is used</w:t>
                  </w:r>
                </w:p>
              </w:tc>
            </w:tr>
            <w:tr w:rsidR="00BB7E60" w:rsidTr="00A042A5">
              <w:tc>
                <w:tcPr>
                  <w:tcW w:w="1588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Details of Evaluations by Student Members</w:t>
                  </w:r>
                </w:p>
              </w:tc>
              <w:tc>
                <w:tcPr>
                  <w:tcW w:w="3373" w:type="dxa"/>
                </w:tcPr>
                <w:p w:rsidR="00BB7E60" w:rsidRPr="00E46791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if separate sheet is used</w:t>
                  </w:r>
                </w:p>
              </w:tc>
            </w:tr>
            <w:tr w:rsidR="00BB7E60" w:rsidTr="00A042A5">
              <w:tc>
                <w:tcPr>
                  <w:tcW w:w="1588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Details of Evaluations by Service Targets</w:t>
                  </w:r>
                </w:p>
              </w:tc>
              <w:tc>
                <w:tcPr>
                  <w:tcW w:w="3373" w:type="dxa"/>
                </w:tcPr>
                <w:p w:rsidR="00BB7E60" w:rsidRPr="00E46791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if separate sheet is used</w:t>
                  </w:r>
                </w:p>
              </w:tc>
            </w:tr>
            <w:tr w:rsidR="00BB7E60" w:rsidTr="00A042A5">
              <w:tc>
                <w:tcPr>
                  <w:tcW w:w="1588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At least 20 Activity Photos (original size)</w:t>
                  </w:r>
                </w:p>
                <w:p w:rsidR="00BB7E60" w:rsidRPr="00A06D0E" w:rsidRDefault="00BB7E60" w:rsidP="00A042A5">
                  <w:pPr>
                    <w:tabs>
                      <w:tab w:val="left" w:pos="360"/>
                    </w:tabs>
                    <w:adjustRightInd w:val="0"/>
                    <w:snapToGrid w:val="0"/>
                    <w:jc w:val="both"/>
                    <w:rPr>
                      <w:rFonts w:cstheme="minorHAnsi"/>
                      <w:i/>
                      <w:sz w:val="20"/>
                    </w:rPr>
                  </w:pPr>
                  <w:r>
                    <w:rPr>
                      <w:rFonts w:cstheme="minorHAnsi"/>
                      <w:i/>
                      <w:sz w:val="20"/>
                    </w:rPr>
                    <w:t>(</w:t>
                  </w:r>
                  <w:r w:rsidRPr="00A06D0E">
                    <w:rPr>
                      <w:rFonts w:cstheme="minorHAnsi"/>
                      <w:i/>
                      <w:sz w:val="20"/>
                    </w:rPr>
                    <w:t xml:space="preserve">Remarks on </w:t>
                  </w:r>
                  <w:r>
                    <w:rPr>
                      <w:rFonts w:cstheme="minorHAnsi"/>
                      <w:i/>
                      <w:sz w:val="20"/>
                    </w:rPr>
                    <w:t>Use of Photos and Confidentiality</w:t>
                  </w:r>
                  <w:r w:rsidRPr="00A06D0E">
                    <w:rPr>
                      <w:rFonts w:cstheme="minorHAnsi"/>
                      <w:i/>
                      <w:sz w:val="20"/>
                    </w:rPr>
                    <w:t>:</w:t>
                  </w:r>
                </w:p>
                <w:p w:rsidR="00BB7E60" w:rsidRPr="009A5727" w:rsidRDefault="00BB7E60" w:rsidP="00A042A5">
                  <w:pPr>
                    <w:tabs>
                      <w:tab w:val="left" w:pos="360"/>
                    </w:tabs>
                    <w:adjustRightInd w:val="0"/>
                    <w:snapToGrid w:val="0"/>
                    <w:jc w:val="both"/>
                    <w:rPr>
                      <w:rFonts w:cstheme="minorHAnsi"/>
                      <w:sz w:val="20"/>
                    </w:rPr>
                  </w:pPr>
                  <w:r w:rsidRPr="00A06D0E">
                    <w:rPr>
                      <w:rFonts w:cstheme="minorHAnsi"/>
                      <w:i/>
                      <w:sz w:val="20"/>
                    </w:rPr>
                    <w:t xml:space="preserve">Please be sensitive and make sure you have the participants’ consent when you take photos of them which will disclose their identity. </w:t>
                  </w:r>
                  <w:r>
                    <w:rPr>
                      <w:rFonts w:cstheme="minorHAnsi"/>
                      <w:i/>
                      <w:sz w:val="20"/>
                    </w:rPr>
                    <w:t>You may need to use software for anonymizing visual images to blur face details if appropriate.)</w:t>
                  </w:r>
                </w:p>
              </w:tc>
              <w:tc>
                <w:tcPr>
                  <w:tcW w:w="3373" w:type="dxa"/>
                </w:tcPr>
                <w:p w:rsidR="00BB7E60" w:rsidRPr="00E46791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Please email the softcopy to </w:t>
                  </w:r>
                  <w:hyperlink r:id="rId9" w:history="1">
                    <w:r w:rsidRPr="00717C6E">
                      <w:rPr>
                        <w:rStyle w:val="Hyperlink"/>
                        <w:rFonts w:cstheme="minorHAnsi"/>
                        <w:sz w:val="20"/>
                      </w:rPr>
                      <w:t>sen@ust.hk</w:t>
                    </w:r>
                  </w:hyperlink>
                  <w:r>
                    <w:rPr>
                      <w:rFonts w:cstheme="minorHAnsi"/>
                      <w:sz w:val="20"/>
                    </w:rPr>
                    <w:t>.</w:t>
                  </w:r>
                </w:p>
              </w:tc>
            </w:tr>
            <w:tr w:rsidR="00BB7E60" w:rsidTr="00A042A5">
              <w:tc>
                <w:tcPr>
                  <w:tcW w:w="1588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4394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Original Receipts &amp; Reference No.</w:t>
                  </w:r>
                </w:p>
                <w:p w:rsidR="00BB7E60" w:rsidRDefault="00BB7E60" w:rsidP="00BB7E60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(f</w:t>
                  </w:r>
                  <w:bookmarkStart w:id="0" w:name="_GoBack"/>
                  <w:bookmarkEnd w:id="0"/>
                  <w:r>
                    <w:rPr>
                      <w:rFonts w:cstheme="minorHAnsi"/>
                      <w:sz w:val="20"/>
                    </w:rPr>
                    <w:t>or Project Type I only)</w:t>
                  </w:r>
                </w:p>
              </w:tc>
              <w:tc>
                <w:tcPr>
                  <w:tcW w:w="3373" w:type="dxa"/>
                </w:tcPr>
                <w:p w:rsidR="00BB7E60" w:rsidRDefault="00BB7E60" w:rsidP="00A042A5">
                  <w:pPr>
                    <w:tabs>
                      <w:tab w:val="left" w:pos="360"/>
                    </w:tabs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</w:tbl>
          <w:p w:rsidR="00BB7E60" w:rsidRPr="00794E96" w:rsidRDefault="00BB7E60" w:rsidP="00A042A5">
            <w:pPr>
              <w:tabs>
                <w:tab w:val="left" w:pos="360"/>
              </w:tabs>
              <w:ind w:left="-10"/>
              <w:jc w:val="both"/>
              <w:rPr>
                <w:rFonts w:cstheme="minorHAnsi"/>
                <w:sz w:val="20"/>
              </w:rPr>
            </w:pPr>
          </w:p>
        </w:tc>
      </w:tr>
    </w:tbl>
    <w:p w:rsidR="00BB7E60" w:rsidRDefault="00BB7E60" w:rsidP="00BB7E60">
      <w:pPr>
        <w:widowControl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  <w:tblCaption w:val="Project Leader needs to sign the document as to complete the whole project report."/>
      </w:tblPr>
      <w:tblGrid>
        <w:gridCol w:w="460"/>
        <w:gridCol w:w="2517"/>
        <w:gridCol w:w="3402"/>
        <w:gridCol w:w="1270"/>
        <w:gridCol w:w="2397"/>
      </w:tblGrid>
      <w:tr w:rsidR="00BB7E60" w:rsidTr="00A042A5">
        <w:trPr>
          <w:trHeight w:val="1125"/>
          <w:tblHeader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B7E60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E60" w:rsidRDefault="00BB7E60" w:rsidP="00A042A5">
            <w:pPr>
              <w:tabs>
                <w:tab w:val="left" w:pos="360"/>
                <w:tab w:val="left" w:pos="765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Signature of Project Leader: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E60" w:rsidRDefault="00BB7E60" w:rsidP="00A042A5">
            <w:pPr>
              <w:tabs>
                <w:tab w:val="left" w:pos="360"/>
                <w:tab w:val="left" w:pos="765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E60" w:rsidRDefault="00BB7E60" w:rsidP="00A042A5">
            <w:pPr>
              <w:tabs>
                <w:tab w:val="left" w:pos="360"/>
                <w:tab w:val="left" w:pos="7650"/>
              </w:tabs>
              <w:adjustRightInd w:val="0"/>
              <w:snapToGrid w:val="0"/>
              <w:ind w:left="-11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E60" w:rsidRDefault="00BB7E60" w:rsidP="00A042A5">
            <w:pPr>
              <w:tabs>
                <w:tab w:val="left" w:pos="360"/>
                <w:tab w:val="left" w:pos="765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7E60" w:rsidTr="00A042A5">
        <w:trPr>
          <w:trHeight w:val="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B7E60" w:rsidRDefault="00BB7E60" w:rsidP="00A042A5">
            <w:pPr>
              <w:tabs>
                <w:tab w:val="left" w:pos="360"/>
              </w:tabs>
              <w:adjustRightInd w:val="0"/>
              <w:snapToGrid w:val="0"/>
              <w:ind w:left="-1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BB7E60" w:rsidRDefault="00BB7E60" w:rsidP="00A042A5">
            <w:pPr>
              <w:tabs>
                <w:tab w:val="left" w:pos="360"/>
                <w:tab w:val="left" w:pos="765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Project Leader: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E60" w:rsidRDefault="00BB7E60" w:rsidP="00A042A5">
            <w:pPr>
              <w:tabs>
                <w:tab w:val="left" w:pos="360"/>
                <w:tab w:val="left" w:pos="765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BB7E60" w:rsidRDefault="00BB7E60" w:rsidP="00A042A5">
            <w:pPr>
              <w:tabs>
                <w:tab w:val="left" w:pos="360"/>
                <w:tab w:val="left" w:pos="7650"/>
              </w:tabs>
              <w:wordWrap w:val="0"/>
              <w:adjustRightInd w:val="0"/>
              <w:snapToGrid w:val="0"/>
              <w:ind w:left="-11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ID: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E60" w:rsidRDefault="00BB7E60" w:rsidP="00A042A5">
            <w:pPr>
              <w:tabs>
                <w:tab w:val="left" w:pos="360"/>
                <w:tab w:val="left" w:pos="7650"/>
              </w:tabs>
              <w:adjustRightInd w:val="0"/>
              <w:snapToGrid w:val="0"/>
              <w:ind w:left="-1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BB7E60" w:rsidRDefault="00BB7E60" w:rsidP="00BB7E60">
      <w:pPr>
        <w:widowControl/>
        <w:rPr>
          <w:rFonts w:cstheme="minorHAnsi"/>
          <w:sz w:val="20"/>
          <w:szCs w:val="20"/>
        </w:rPr>
      </w:pPr>
    </w:p>
    <w:p w:rsidR="00BB7E60" w:rsidRDefault="00BB7E60" w:rsidP="00BB7E60">
      <w:pPr>
        <w:widowControl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submit the completed project report package to Ms Nilam Chan, Manager, SEN &amp; DiversAbility Team, Student Affairs Office.</w:t>
      </w:r>
    </w:p>
    <w:p w:rsidR="00BB7E60" w:rsidRDefault="00BB7E60" w:rsidP="00BB7E60">
      <w:pPr>
        <w:widowControl/>
        <w:rPr>
          <w:rFonts w:cstheme="minorHAnsi"/>
          <w:sz w:val="20"/>
          <w:szCs w:val="20"/>
        </w:rPr>
      </w:pPr>
    </w:p>
    <w:p w:rsidR="00BB7E60" w:rsidRDefault="00BB7E60" w:rsidP="00BB7E60">
      <w:pPr>
        <w:widowControl/>
        <w:adjustRightInd w:val="0"/>
        <w:snapToGri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Office:</w:t>
      </w:r>
      <w:r>
        <w:rPr>
          <w:rFonts w:cstheme="minorHAnsi"/>
          <w:sz w:val="20"/>
          <w:szCs w:val="20"/>
        </w:rPr>
        <w:tab/>
        <w:t>Student Affairs Office</w:t>
      </w:r>
      <w:r w:rsidRPr="000F0FEA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5/F</w:t>
      </w:r>
      <w:r w:rsidRPr="000F0FEA">
        <w:rPr>
          <w:rFonts w:cstheme="minorHAnsi"/>
          <w:sz w:val="20"/>
          <w:szCs w:val="20"/>
        </w:rPr>
        <w:t xml:space="preserve"> (Lift </w:t>
      </w:r>
      <w:r>
        <w:rPr>
          <w:rFonts w:cstheme="minorHAnsi"/>
          <w:sz w:val="20"/>
          <w:szCs w:val="20"/>
        </w:rPr>
        <w:t>3</w:t>
      </w:r>
      <w:r w:rsidRPr="000F0FEA">
        <w:rPr>
          <w:rFonts w:cstheme="minorHAnsi"/>
          <w:sz w:val="20"/>
          <w:szCs w:val="20"/>
        </w:rPr>
        <w:t>), HKUST</w:t>
      </w:r>
    </w:p>
    <w:p w:rsidR="00BB7E60" w:rsidRDefault="00BB7E60" w:rsidP="00BB7E60">
      <w:pPr>
        <w:widowControl/>
        <w:adjustRightInd w:val="0"/>
        <w:snapToGri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4224C">
        <w:rPr>
          <w:rFonts w:cstheme="minorHAnsi"/>
          <w:sz w:val="20"/>
          <w:szCs w:val="20"/>
        </w:rPr>
        <w:t>(852) 3469 2497</w:t>
      </w:r>
    </w:p>
    <w:p w:rsidR="00BB7E60" w:rsidRPr="0044224C" w:rsidRDefault="00BB7E60" w:rsidP="00BB7E60">
      <w:pPr>
        <w:widowControl/>
        <w:adjustRightInd w:val="0"/>
        <w:snapToGrid w:val="0"/>
        <w:jc w:val="both"/>
        <w:rPr>
          <w:rFonts w:cstheme="minorHAnsi"/>
          <w:color w:val="0000FF" w:themeColor="hyperlink"/>
          <w:sz w:val="20"/>
          <w:szCs w:val="20"/>
          <w:u w:val="single"/>
        </w:rPr>
      </w:pPr>
      <w:r w:rsidRPr="0044224C">
        <w:rPr>
          <w:rFonts w:cstheme="minorHAnsi"/>
          <w:sz w:val="20"/>
          <w:szCs w:val="20"/>
        </w:rPr>
        <w:t>E-mail:</w:t>
      </w:r>
      <w:r>
        <w:rPr>
          <w:rFonts w:cstheme="minorHAnsi"/>
          <w:sz w:val="20"/>
          <w:szCs w:val="20"/>
        </w:rPr>
        <w:tab/>
      </w:r>
      <w:hyperlink r:id="rId10" w:history="1">
        <w:r w:rsidRPr="00717C6E">
          <w:rPr>
            <w:rStyle w:val="Hyperlink"/>
            <w:rFonts w:cstheme="minorHAnsi"/>
            <w:sz w:val="20"/>
            <w:szCs w:val="20"/>
          </w:rPr>
          <w:t>sen@ust.hk</w:t>
        </w:r>
      </w:hyperlink>
    </w:p>
    <w:p w:rsidR="00BB7E60" w:rsidRPr="00070950" w:rsidRDefault="00BB7E60" w:rsidP="00BB7E60"/>
    <w:p w:rsidR="00BB7E60" w:rsidRPr="00BB7E60" w:rsidRDefault="00BB7E60" w:rsidP="00070950">
      <w:pPr>
        <w:rPr>
          <w:rFonts w:hint="eastAsia"/>
        </w:rPr>
      </w:pPr>
    </w:p>
    <w:sectPr w:rsidR="00BB7E60" w:rsidRPr="00BB7E60" w:rsidSect="000C226E">
      <w:footerReference w:type="default" r:id="rId11"/>
      <w:pgSz w:w="11906" w:h="16838"/>
      <w:pgMar w:top="1134" w:right="851" w:bottom="1134" w:left="851" w:header="851" w:footer="5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05" w:rsidRDefault="00EB1B05" w:rsidP="00F278D9">
      <w:r>
        <w:separator/>
      </w:r>
    </w:p>
  </w:endnote>
  <w:endnote w:type="continuationSeparator" w:id="0">
    <w:p w:rsidR="00EB1B05" w:rsidRDefault="00EB1B05" w:rsidP="00F2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8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6FD5" w:rsidRDefault="00AF6FD5" w:rsidP="00F278D9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E60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BB7E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05" w:rsidRDefault="00EB1B05" w:rsidP="00F278D9">
      <w:r>
        <w:separator/>
      </w:r>
    </w:p>
  </w:footnote>
  <w:footnote w:type="continuationSeparator" w:id="0">
    <w:p w:rsidR="00EB1B05" w:rsidRDefault="00EB1B05" w:rsidP="00F2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5304"/>
    <w:multiLevelType w:val="hybridMultilevel"/>
    <w:tmpl w:val="5F56D03C"/>
    <w:lvl w:ilvl="0" w:tplc="8DCEA938">
      <w:start w:val="1"/>
      <w:numFmt w:val="lowerLetter"/>
      <w:lvlText w:val="(%1)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" w15:restartNumberingAfterBreak="0">
    <w:nsid w:val="08916667"/>
    <w:multiLevelType w:val="hybridMultilevel"/>
    <w:tmpl w:val="48BE2766"/>
    <w:lvl w:ilvl="0" w:tplc="BE6EFCD6">
      <w:start w:val="1"/>
      <w:numFmt w:val="lowerLetter"/>
      <w:lvlText w:val="(%1)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" w15:restartNumberingAfterBreak="0">
    <w:nsid w:val="0B8942A4"/>
    <w:multiLevelType w:val="hybridMultilevel"/>
    <w:tmpl w:val="CDA2364A"/>
    <w:lvl w:ilvl="0" w:tplc="89529D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F3997"/>
    <w:multiLevelType w:val="hybridMultilevel"/>
    <w:tmpl w:val="0C1CE14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F622BD"/>
    <w:multiLevelType w:val="hybridMultilevel"/>
    <w:tmpl w:val="576EB35C"/>
    <w:lvl w:ilvl="0" w:tplc="A8D205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F740D"/>
    <w:multiLevelType w:val="hybridMultilevel"/>
    <w:tmpl w:val="8C566844"/>
    <w:lvl w:ilvl="0" w:tplc="60F4E0C6">
      <w:start w:val="1"/>
      <w:numFmt w:val="lowerLetter"/>
      <w:lvlText w:val="(%1)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6" w15:restartNumberingAfterBreak="0">
    <w:nsid w:val="1C4F2FBE"/>
    <w:multiLevelType w:val="hybridMultilevel"/>
    <w:tmpl w:val="B1D6F342"/>
    <w:lvl w:ilvl="0" w:tplc="E7E6EDD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606A0"/>
    <w:multiLevelType w:val="hybridMultilevel"/>
    <w:tmpl w:val="935A79D4"/>
    <w:lvl w:ilvl="0" w:tplc="7414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F2331E"/>
    <w:multiLevelType w:val="hybridMultilevel"/>
    <w:tmpl w:val="576EB35C"/>
    <w:lvl w:ilvl="0" w:tplc="A8D205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70317C"/>
    <w:multiLevelType w:val="hybridMultilevel"/>
    <w:tmpl w:val="576EB35C"/>
    <w:lvl w:ilvl="0" w:tplc="A8D205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93730A"/>
    <w:multiLevelType w:val="hybridMultilevel"/>
    <w:tmpl w:val="35D47EE4"/>
    <w:lvl w:ilvl="0" w:tplc="49E43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876FC"/>
    <w:multiLevelType w:val="hybridMultilevel"/>
    <w:tmpl w:val="809E8DE2"/>
    <w:lvl w:ilvl="0" w:tplc="01821150">
      <w:start w:val="1"/>
      <w:numFmt w:val="lowerLetter"/>
      <w:lvlText w:val="(%1)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2" w15:restartNumberingAfterBreak="0">
    <w:nsid w:val="33615CFB"/>
    <w:multiLevelType w:val="hybridMultilevel"/>
    <w:tmpl w:val="4D90056E"/>
    <w:lvl w:ilvl="0" w:tplc="38242CA6">
      <w:start w:val="1"/>
      <w:numFmt w:val="lowerLetter"/>
      <w:lvlText w:val="(%1)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3" w15:restartNumberingAfterBreak="0">
    <w:nsid w:val="391B00DD"/>
    <w:multiLevelType w:val="hybridMultilevel"/>
    <w:tmpl w:val="CB1C8DF4"/>
    <w:lvl w:ilvl="0" w:tplc="692C3B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F51323"/>
    <w:multiLevelType w:val="hybridMultilevel"/>
    <w:tmpl w:val="AC468022"/>
    <w:lvl w:ilvl="0" w:tplc="7414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FA475D"/>
    <w:multiLevelType w:val="hybridMultilevel"/>
    <w:tmpl w:val="D6FC1850"/>
    <w:lvl w:ilvl="0" w:tplc="00400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676626"/>
    <w:multiLevelType w:val="multilevel"/>
    <w:tmpl w:val="0BA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D6ECE"/>
    <w:multiLevelType w:val="hybridMultilevel"/>
    <w:tmpl w:val="601C7942"/>
    <w:lvl w:ilvl="0" w:tplc="6F908854">
      <w:start w:val="1"/>
      <w:numFmt w:val="lowerLetter"/>
      <w:lvlText w:val="(%1)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8" w15:restartNumberingAfterBreak="0">
    <w:nsid w:val="5D652595"/>
    <w:multiLevelType w:val="hybridMultilevel"/>
    <w:tmpl w:val="E11CA350"/>
    <w:lvl w:ilvl="0" w:tplc="E7E6EDD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B8324D"/>
    <w:multiLevelType w:val="hybridMultilevel"/>
    <w:tmpl w:val="FC141C56"/>
    <w:lvl w:ilvl="0" w:tplc="E7E6EDD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3D1FF3"/>
    <w:multiLevelType w:val="hybridMultilevel"/>
    <w:tmpl w:val="CDA2364A"/>
    <w:lvl w:ilvl="0" w:tplc="89529D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4E7FD2"/>
    <w:multiLevelType w:val="hybridMultilevel"/>
    <w:tmpl w:val="CD3401DC"/>
    <w:lvl w:ilvl="0" w:tplc="B074D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777F16"/>
    <w:multiLevelType w:val="hybridMultilevel"/>
    <w:tmpl w:val="69B0EBF8"/>
    <w:lvl w:ilvl="0" w:tplc="D90E8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745F1B"/>
    <w:multiLevelType w:val="hybridMultilevel"/>
    <w:tmpl w:val="CDA2364A"/>
    <w:lvl w:ilvl="0" w:tplc="89529D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16"/>
  </w:num>
  <w:num w:numId="5">
    <w:abstractNumId w:val="7"/>
  </w:num>
  <w:num w:numId="6">
    <w:abstractNumId w:val="8"/>
  </w:num>
  <w:num w:numId="7">
    <w:abstractNumId w:val="10"/>
  </w:num>
  <w:num w:numId="8">
    <w:abstractNumId w:val="15"/>
  </w:num>
  <w:num w:numId="9">
    <w:abstractNumId w:val="3"/>
  </w:num>
  <w:num w:numId="10">
    <w:abstractNumId w:val="18"/>
  </w:num>
  <w:num w:numId="11">
    <w:abstractNumId w:val="19"/>
  </w:num>
  <w:num w:numId="12">
    <w:abstractNumId w:val="6"/>
  </w:num>
  <w:num w:numId="13">
    <w:abstractNumId w:val="21"/>
  </w:num>
  <w:num w:numId="14">
    <w:abstractNumId w:val="9"/>
  </w:num>
  <w:num w:numId="15">
    <w:abstractNumId w:val="12"/>
  </w:num>
  <w:num w:numId="16">
    <w:abstractNumId w:val="4"/>
  </w:num>
  <w:num w:numId="17">
    <w:abstractNumId w:val="13"/>
  </w:num>
  <w:num w:numId="18">
    <w:abstractNumId w:val="23"/>
  </w:num>
  <w:num w:numId="19">
    <w:abstractNumId w:val="20"/>
  </w:num>
  <w:num w:numId="20">
    <w:abstractNumId w:val="2"/>
  </w:num>
  <w:num w:numId="21">
    <w:abstractNumId w:val="17"/>
  </w:num>
  <w:num w:numId="22">
    <w:abstractNumId w:val="0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FA"/>
    <w:rsid w:val="000027E5"/>
    <w:rsid w:val="00012277"/>
    <w:rsid w:val="00014409"/>
    <w:rsid w:val="00020539"/>
    <w:rsid w:val="00070138"/>
    <w:rsid w:val="000706F7"/>
    <w:rsid w:val="00070950"/>
    <w:rsid w:val="00073738"/>
    <w:rsid w:val="000A351B"/>
    <w:rsid w:val="000B7061"/>
    <w:rsid w:val="000C226E"/>
    <w:rsid w:val="000F0FEA"/>
    <w:rsid w:val="00121E22"/>
    <w:rsid w:val="00141BF1"/>
    <w:rsid w:val="001518E4"/>
    <w:rsid w:val="001A1308"/>
    <w:rsid w:val="001A4D85"/>
    <w:rsid w:val="001A6F44"/>
    <w:rsid w:val="001B5143"/>
    <w:rsid w:val="001C1D8D"/>
    <w:rsid w:val="001E366A"/>
    <w:rsid w:val="001F0A45"/>
    <w:rsid w:val="001F4F6E"/>
    <w:rsid w:val="00200EFF"/>
    <w:rsid w:val="00287567"/>
    <w:rsid w:val="002D5FF4"/>
    <w:rsid w:val="002D6718"/>
    <w:rsid w:val="002F32EC"/>
    <w:rsid w:val="00303F19"/>
    <w:rsid w:val="0032779D"/>
    <w:rsid w:val="003416BD"/>
    <w:rsid w:val="00355CC2"/>
    <w:rsid w:val="00377E43"/>
    <w:rsid w:val="003923A9"/>
    <w:rsid w:val="003A09C5"/>
    <w:rsid w:val="003B3A01"/>
    <w:rsid w:val="003B723E"/>
    <w:rsid w:val="003C27BA"/>
    <w:rsid w:val="003C3D79"/>
    <w:rsid w:val="003C71A9"/>
    <w:rsid w:val="003E1420"/>
    <w:rsid w:val="003E7B24"/>
    <w:rsid w:val="003F006E"/>
    <w:rsid w:val="00442BF9"/>
    <w:rsid w:val="00451B7D"/>
    <w:rsid w:val="00455695"/>
    <w:rsid w:val="00463727"/>
    <w:rsid w:val="0047348E"/>
    <w:rsid w:val="00490210"/>
    <w:rsid w:val="00493D3A"/>
    <w:rsid w:val="00495EF0"/>
    <w:rsid w:val="004C2ECC"/>
    <w:rsid w:val="004D4797"/>
    <w:rsid w:val="004E66EA"/>
    <w:rsid w:val="00511E86"/>
    <w:rsid w:val="005946D9"/>
    <w:rsid w:val="005C25FD"/>
    <w:rsid w:val="005D1AB4"/>
    <w:rsid w:val="005E21F6"/>
    <w:rsid w:val="005F67EC"/>
    <w:rsid w:val="005F6FBA"/>
    <w:rsid w:val="00602E8B"/>
    <w:rsid w:val="00607521"/>
    <w:rsid w:val="00611DCF"/>
    <w:rsid w:val="0063015C"/>
    <w:rsid w:val="00637828"/>
    <w:rsid w:val="006470BB"/>
    <w:rsid w:val="00660489"/>
    <w:rsid w:val="00692DBC"/>
    <w:rsid w:val="00710AFA"/>
    <w:rsid w:val="00714784"/>
    <w:rsid w:val="00733925"/>
    <w:rsid w:val="00734BD8"/>
    <w:rsid w:val="00745570"/>
    <w:rsid w:val="007467B9"/>
    <w:rsid w:val="00777161"/>
    <w:rsid w:val="00782F1A"/>
    <w:rsid w:val="007D271D"/>
    <w:rsid w:val="007E2504"/>
    <w:rsid w:val="007F59F5"/>
    <w:rsid w:val="0081465A"/>
    <w:rsid w:val="00827408"/>
    <w:rsid w:val="008A29B2"/>
    <w:rsid w:val="00905F45"/>
    <w:rsid w:val="00912769"/>
    <w:rsid w:val="00930C02"/>
    <w:rsid w:val="00941A1A"/>
    <w:rsid w:val="00953367"/>
    <w:rsid w:val="00965F76"/>
    <w:rsid w:val="009A5727"/>
    <w:rsid w:val="009C123E"/>
    <w:rsid w:val="009D20A3"/>
    <w:rsid w:val="00A06D0E"/>
    <w:rsid w:val="00A10504"/>
    <w:rsid w:val="00A374B8"/>
    <w:rsid w:val="00A50812"/>
    <w:rsid w:val="00A865E9"/>
    <w:rsid w:val="00A87336"/>
    <w:rsid w:val="00AE1C5B"/>
    <w:rsid w:val="00AF1888"/>
    <w:rsid w:val="00AF6FD5"/>
    <w:rsid w:val="00B34C71"/>
    <w:rsid w:val="00B5320B"/>
    <w:rsid w:val="00B625D7"/>
    <w:rsid w:val="00B66EC2"/>
    <w:rsid w:val="00B9266B"/>
    <w:rsid w:val="00BA6AE3"/>
    <w:rsid w:val="00BB7557"/>
    <w:rsid w:val="00BB7E60"/>
    <w:rsid w:val="00BC35E6"/>
    <w:rsid w:val="00BC7959"/>
    <w:rsid w:val="00BD17F9"/>
    <w:rsid w:val="00BE12E6"/>
    <w:rsid w:val="00BF34B7"/>
    <w:rsid w:val="00C008E6"/>
    <w:rsid w:val="00C179B7"/>
    <w:rsid w:val="00C37C43"/>
    <w:rsid w:val="00C71435"/>
    <w:rsid w:val="00C80746"/>
    <w:rsid w:val="00C84F49"/>
    <w:rsid w:val="00CA3878"/>
    <w:rsid w:val="00CB6243"/>
    <w:rsid w:val="00CD40F0"/>
    <w:rsid w:val="00CE0F2D"/>
    <w:rsid w:val="00CE2E43"/>
    <w:rsid w:val="00D46B05"/>
    <w:rsid w:val="00D5137D"/>
    <w:rsid w:val="00D64910"/>
    <w:rsid w:val="00D82E80"/>
    <w:rsid w:val="00DF6082"/>
    <w:rsid w:val="00E03844"/>
    <w:rsid w:val="00E04EA6"/>
    <w:rsid w:val="00E07F85"/>
    <w:rsid w:val="00E208ED"/>
    <w:rsid w:val="00E255C8"/>
    <w:rsid w:val="00E33E39"/>
    <w:rsid w:val="00E367AA"/>
    <w:rsid w:val="00E37E48"/>
    <w:rsid w:val="00E5026C"/>
    <w:rsid w:val="00E65A01"/>
    <w:rsid w:val="00E93A79"/>
    <w:rsid w:val="00E96A3D"/>
    <w:rsid w:val="00EA2AFA"/>
    <w:rsid w:val="00EB1B05"/>
    <w:rsid w:val="00EE6A77"/>
    <w:rsid w:val="00F05FE1"/>
    <w:rsid w:val="00F21823"/>
    <w:rsid w:val="00F278D9"/>
    <w:rsid w:val="00F32B45"/>
    <w:rsid w:val="00F57799"/>
    <w:rsid w:val="00F850E4"/>
    <w:rsid w:val="00F965F2"/>
    <w:rsid w:val="00FB5076"/>
    <w:rsid w:val="00FC6DFD"/>
    <w:rsid w:val="00FD051C"/>
    <w:rsid w:val="00FD3CB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F30D8"/>
  <w15:docId w15:val="{B817B57D-BB1A-4BA4-8121-0A39A5B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AF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FA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rsid w:val="00710AFA"/>
    <w:rPr>
      <w:sz w:val="18"/>
      <w:szCs w:val="18"/>
    </w:rPr>
  </w:style>
  <w:style w:type="paragraph" w:styleId="CommentText">
    <w:name w:val="annotation text"/>
    <w:basedOn w:val="Normal"/>
    <w:link w:val="CommentTextChar"/>
    <w:rsid w:val="00710AFA"/>
    <w:pPr>
      <w:widowControl/>
      <w:suppressAutoHyphens/>
    </w:pPr>
    <w:rPr>
      <w:rFonts w:ascii="Times Roman" w:eastAsia="新細明體" w:hAnsi="Times Roman" w:cs="Times New Roman"/>
      <w:spacing w:val="-3"/>
      <w:kern w:val="0"/>
      <w:sz w:val="22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10AFA"/>
    <w:rPr>
      <w:rFonts w:ascii="Times Roman" w:eastAsia="新細明體" w:hAnsi="Times Roman" w:cs="Times New Roman"/>
      <w:spacing w:val="-3"/>
      <w:kern w:val="0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E2504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CA387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D1A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79D"/>
    <w:pPr>
      <w:widowControl w:val="0"/>
      <w:suppressAutoHyphens w:val="0"/>
    </w:pPr>
    <w:rPr>
      <w:rFonts w:asciiTheme="minorHAnsi" w:eastAsiaTheme="minorEastAsia" w:hAnsiTheme="minorHAnsi" w:cstheme="minorBidi"/>
      <w:b/>
      <w:bCs/>
      <w:spacing w:val="0"/>
      <w:kern w:val="2"/>
      <w:sz w:val="24"/>
      <w:szCs w:val="2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79D"/>
    <w:rPr>
      <w:rFonts w:ascii="Times Roman" w:eastAsia="新細明體" w:hAnsi="Times Roman" w:cs="Times New Roman"/>
      <w:b/>
      <w:bCs/>
      <w:spacing w:val="-3"/>
      <w:kern w:val="0"/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7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78D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7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78D9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6718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34BD8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5D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25D7"/>
    <w:rPr>
      <w:rFonts w:asciiTheme="majorHAnsi" w:eastAsia="新細明體" w:hAnsiTheme="majorHAnsi" w:cstheme="majorBidi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n@ust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n@ust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B88C-80C6-49EC-82C8-35EAA18C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Nilam Chan</dc:creator>
  <cp:lastModifiedBy>CHAN, Yuet Ting Nilam</cp:lastModifiedBy>
  <cp:revision>3</cp:revision>
  <cp:lastPrinted>2017-02-06T04:18:00Z</cp:lastPrinted>
  <dcterms:created xsi:type="dcterms:W3CDTF">2018-07-26T07:46:00Z</dcterms:created>
  <dcterms:modified xsi:type="dcterms:W3CDTF">2018-09-06T04:36:00Z</dcterms:modified>
</cp:coreProperties>
</file>